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92" w:rsidRDefault="00F47C53" w:rsidP="00F47C53">
      <w:pPr>
        <w:jc w:val="center"/>
        <w:rPr>
          <w:rFonts w:ascii="Agent Orange" w:hAnsi="Agent Orange" w:cs="Agent Orange"/>
          <w:sz w:val="40"/>
          <w:szCs w:val="40"/>
        </w:rPr>
      </w:pPr>
      <w:bookmarkStart w:id="0" w:name="_GoBack"/>
      <w:bookmarkEnd w:id="0"/>
      <w:r w:rsidRPr="00F47C53">
        <w:rPr>
          <w:rFonts w:ascii="Agent Orange" w:hAnsi="Agent Orange" w:cs="Agent Orange"/>
          <w:sz w:val="40"/>
          <w:szCs w:val="40"/>
        </w:rPr>
        <w:t>Moon vs. Earth</w:t>
      </w:r>
    </w:p>
    <w:p w:rsidR="00F47C53" w:rsidRDefault="00F47C53" w:rsidP="00F47C53">
      <w:pPr>
        <w:jc w:val="center"/>
        <w:rPr>
          <w:rFonts w:ascii="Agent Orange" w:hAnsi="Agent Orange" w:cs="Agent Orange"/>
          <w:sz w:val="40"/>
          <w:szCs w:val="40"/>
        </w:rPr>
      </w:pPr>
      <w:r w:rsidRPr="00F47C53">
        <w:rPr>
          <w:rFonts w:ascii="Agent Orange" w:hAnsi="Agent Orange" w:cs="Agent Orange"/>
          <w:sz w:val="40"/>
          <w:szCs w:val="40"/>
        </w:rPr>
        <w:t>A Comparison</w:t>
      </w:r>
    </w:p>
    <w:p w:rsidR="00F47C53" w:rsidRPr="009B3C79" w:rsidRDefault="00F47C53" w:rsidP="00367A24">
      <w:pPr>
        <w:pStyle w:val="NoSpacing"/>
        <w:rPr>
          <w:rFonts w:ascii="Comic Sans MS" w:hAnsi="Comic Sans MS"/>
          <w:sz w:val="28"/>
          <w:szCs w:val="28"/>
        </w:rPr>
      </w:pPr>
      <w:r w:rsidRPr="009B3C79">
        <w:rPr>
          <w:rFonts w:ascii="Comic Sans MS" w:hAnsi="Comic Sans MS"/>
          <w:sz w:val="28"/>
          <w:szCs w:val="28"/>
        </w:rPr>
        <w:t>How are the moon and Earth alike?  How are they different?</w:t>
      </w:r>
    </w:p>
    <w:p w:rsidR="00367A24" w:rsidRPr="009B3C79" w:rsidRDefault="00367A24" w:rsidP="00367A24">
      <w:pPr>
        <w:pStyle w:val="NoSpacing"/>
        <w:rPr>
          <w:rFonts w:ascii="Comic Sans MS" w:hAnsi="Comic Sans MS"/>
          <w:sz w:val="28"/>
          <w:szCs w:val="28"/>
        </w:rPr>
      </w:pPr>
    </w:p>
    <w:p w:rsidR="00F47C53" w:rsidRPr="009B3C79" w:rsidRDefault="00F47C53" w:rsidP="00367A24">
      <w:pPr>
        <w:pStyle w:val="NoSpacing"/>
        <w:rPr>
          <w:rFonts w:ascii="Comic Sans MS" w:hAnsi="Comic Sans MS"/>
          <w:sz w:val="28"/>
          <w:szCs w:val="28"/>
          <w:u w:val="single"/>
        </w:rPr>
      </w:pPr>
      <w:r w:rsidRPr="009B3C79">
        <w:rPr>
          <w:rFonts w:ascii="Comic Sans MS" w:hAnsi="Comic Sans MS"/>
          <w:sz w:val="28"/>
          <w:szCs w:val="28"/>
          <w:u w:val="single"/>
        </w:rPr>
        <w:t>Earth</w:t>
      </w:r>
    </w:p>
    <w:p w:rsidR="00F47C53" w:rsidRPr="009B3C79" w:rsidRDefault="00F47C53" w:rsidP="00367A24">
      <w:pPr>
        <w:pStyle w:val="NoSpacing"/>
        <w:rPr>
          <w:rFonts w:ascii="Comic Sans MS" w:hAnsi="Comic Sans MS"/>
          <w:sz w:val="28"/>
          <w:szCs w:val="28"/>
        </w:rPr>
      </w:pPr>
      <w:r w:rsidRPr="009B3C79">
        <w:rPr>
          <w:rFonts w:ascii="Comic Sans MS" w:hAnsi="Comic Sans MS"/>
          <w:sz w:val="28"/>
          <w:szCs w:val="28"/>
        </w:rPr>
        <w:t>Earth has much life and movement.  There are examples of life everywhere: humans, plants fungi, and animals.  Some forms of life are not visible to the human eye: microbes and bacteria, just to name a few.</w:t>
      </w:r>
    </w:p>
    <w:p w:rsidR="00F47C53" w:rsidRPr="009B3C79" w:rsidRDefault="00F47C53" w:rsidP="00367A24">
      <w:pPr>
        <w:pStyle w:val="NoSpacing"/>
        <w:rPr>
          <w:rFonts w:ascii="Comic Sans MS" w:hAnsi="Comic Sans MS"/>
          <w:sz w:val="28"/>
          <w:szCs w:val="28"/>
        </w:rPr>
      </w:pPr>
      <w:r w:rsidRPr="009B3C79">
        <w:rPr>
          <w:rFonts w:ascii="Comic Sans MS" w:hAnsi="Comic Sans MS"/>
          <w:sz w:val="28"/>
          <w:szCs w:val="28"/>
        </w:rPr>
        <w:t xml:space="preserve">The physical features of the Earth’s surface are called landforms.  Landforms include a wide variety of things such as oceans, mountains, rivers, plains, marshes, glaciers, rivers, islands, beaches, valleys, peninsulas, and canyons.  Forces </w:t>
      </w:r>
      <w:r w:rsidR="00367A24" w:rsidRPr="009B3C79">
        <w:rPr>
          <w:rFonts w:ascii="Comic Sans MS" w:hAnsi="Comic Sans MS"/>
          <w:sz w:val="28"/>
          <w:szCs w:val="28"/>
        </w:rPr>
        <w:t xml:space="preserve">such as plate tectonic movement, volcanic eruptions, deposition of sediment, weathering and erosion create the various landforms.  The rock and water cycles play an important part in shaping (and reshaping) Earth’s constantly changing surface and </w:t>
      </w:r>
      <w:r w:rsidR="009B3C79" w:rsidRPr="009B3C79">
        <w:rPr>
          <w:rFonts w:ascii="Comic Sans MS" w:hAnsi="Comic Sans MS"/>
          <w:sz w:val="28"/>
          <w:szCs w:val="28"/>
        </w:rPr>
        <w:t>landforms</w:t>
      </w:r>
      <w:r w:rsidR="00367A24" w:rsidRPr="009B3C79">
        <w:rPr>
          <w:rFonts w:ascii="Comic Sans MS" w:hAnsi="Comic Sans MS"/>
          <w:sz w:val="28"/>
          <w:szCs w:val="28"/>
        </w:rPr>
        <w:t>.  Because the Earth’s outer core is made of molten iron, electric currents are produced here.  This is what produces the earth’s magnetic field.  The Earth’s atmosphere and heat from the sun produce the Earth’s weather: heat, cold, clouds, precipitation and wind.</w:t>
      </w:r>
    </w:p>
    <w:p w:rsidR="00367A24" w:rsidRPr="009B3C79" w:rsidRDefault="00367A24" w:rsidP="00367A24">
      <w:pPr>
        <w:pStyle w:val="NoSpacing"/>
        <w:rPr>
          <w:rFonts w:ascii="Comic Sans MS" w:hAnsi="Comic Sans MS"/>
          <w:sz w:val="28"/>
          <w:szCs w:val="28"/>
          <w:u w:val="single"/>
        </w:rPr>
      </w:pPr>
    </w:p>
    <w:p w:rsidR="00367A24" w:rsidRPr="009B3C79" w:rsidRDefault="00367A24" w:rsidP="00367A24">
      <w:pPr>
        <w:pStyle w:val="NoSpacing"/>
        <w:rPr>
          <w:rFonts w:ascii="Comic Sans MS" w:hAnsi="Comic Sans MS"/>
          <w:sz w:val="28"/>
          <w:szCs w:val="28"/>
          <w:u w:val="single"/>
        </w:rPr>
      </w:pPr>
      <w:r w:rsidRPr="009B3C79">
        <w:rPr>
          <w:rFonts w:ascii="Comic Sans MS" w:hAnsi="Comic Sans MS"/>
          <w:sz w:val="28"/>
          <w:szCs w:val="28"/>
          <w:u w:val="single"/>
        </w:rPr>
        <w:t>Moon</w:t>
      </w:r>
    </w:p>
    <w:p w:rsidR="00F47C53" w:rsidRDefault="00367A24" w:rsidP="009B3C79">
      <w:pPr>
        <w:pStyle w:val="NoSpacing"/>
        <w:rPr>
          <w:rFonts w:ascii="Agent Orange" w:hAnsi="Agent Orange" w:cs="Agent Orange"/>
          <w:sz w:val="40"/>
          <w:szCs w:val="40"/>
        </w:rPr>
      </w:pPr>
      <w:r w:rsidRPr="009B3C79">
        <w:rPr>
          <w:rFonts w:ascii="Comic Sans MS" w:hAnsi="Comic Sans MS"/>
          <w:sz w:val="28"/>
          <w:szCs w:val="28"/>
        </w:rPr>
        <w:t xml:space="preserve">If you were to look at the moon through a telescope, you would not see clouds, oceans, or forests.  In fact, there are no signs of life at all.  The moon, which has no surface water or atmosphere (no weather), has fewer landforms.  Most of the moon’s surface is made up of a rocky surface.  The main landforms on the moon are craters, plains, mountains, and narrow lunar valleys.  Two of the main forces that have created these landforms are the impacts of meteors and comets, and volcanic action.  The volcanoes on the moon were active back when our </w:t>
      </w:r>
      <w:r w:rsidRPr="009B3C79">
        <w:rPr>
          <w:rFonts w:ascii="Comic Sans MS" w:hAnsi="Comic Sans MS"/>
          <w:sz w:val="28"/>
          <w:szCs w:val="28"/>
        </w:rPr>
        <w:lastRenderedPageBreak/>
        <w:t>Solar System was forming.  They are all dormant “sleeping” and have not erupted for millions of years.  Since there is no atmosphere, there is no weather.  Since there is no weather, erosion does not occur.  As a result, the landforms do not often change.</w:t>
      </w:r>
    </w:p>
    <w:p w:rsidR="00F47C53" w:rsidRDefault="00F47C53" w:rsidP="00F47C53">
      <w:pPr>
        <w:jc w:val="center"/>
        <w:rPr>
          <w:rFonts w:ascii="Agent Orange" w:hAnsi="Agent Orange" w:cs="Agent Orange"/>
          <w:sz w:val="40"/>
          <w:szCs w:val="40"/>
        </w:rPr>
      </w:pPr>
    </w:p>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Review the characteristics below and choose which one is for the moon, for the earth or for both.</w:t>
      </w:r>
    </w:p>
    <w:tbl>
      <w:tblPr>
        <w:tblStyle w:val="TableGrid"/>
        <w:tblW w:w="0" w:type="auto"/>
        <w:tblLook w:val="04A0" w:firstRow="1" w:lastRow="0" w:firstColumn="1" w:lastColumn="0" w:noHBand="0" w:noVBand="1"/>
      </w:tblPr>
      <w:tblGrid>
        <w:gridCol w:w="3192"/>
        <w:gridCol w:w="3192"/>
        <w:gridCol w:w="3192"/>
      </w:tblGrid>
      <w:tr w:rsidR="00F47C53" w:rsidTr="00F47C53">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Moon</w:t>
            </w: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Characteristic</w:t>
            </w: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Earth</w:t>
            </w: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Water</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Soil</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Rocks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Atmosphere</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Plants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Animals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Mountains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Clouds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Craters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Gravity</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Meteorites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Canyons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Wind</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Glaciers</w:t>
            </w:r>
          </w:p>
        </w:tc>
        <w:tc>
          <w:tcPr>
            <w:tcW w:w="3192" w:type="dxa"/>
          </w:tcPr>
          <w:p w:rsidR="00F47C53" w:rsidRDefault="00F47C53" w:rsidP="00F47C53">
            <w:pPr>
              <w:jc w:val="center"/>
              <w:rPr>
                <w:rFonts w:ascii="Times New Roman" w:hAnsi="Times New Roman" w:cs="Times New Roman"/>
                <w:sz w:val="40"/>
                <w:szCs w:val="40"/>
              </w:rPr>
            </w:pPr>
          </w:p>
        </w:tc>
      </w:tr>
      <w:tr w:rsidR="00F47C53" w:rsidTr="00F47C53">
        <w:tc>
          <w:tcPr>
            <w:tcW w:w="3192" w:type="dxa"/>
          </w:tcPr>
          <w:p w:rsidR="00F47C53" w:rsidRDefault="00F47C53" w:rsidP="00F47C53">
            <w:pPr>
              <w:jc w:val="center"/>
              <w:rPr>
                <w:rFonts w:ascii="Times New Roman" w:hAnsi="Times New Roman" w:cs="Times New Roman"/>
                <w:sz w:val="40"/>
                <w:szCs w:val="40"/>
              </w:rPr>
            </w:pPr>
          </w:p>
        </w:tc>
        <w:tc>
          <w:tcPr>
            <w:tcW w:w="3192" w:type="dxa"/>
          </w:tcPr>
          <w:p w:rsidR="00F47C53" w:rsidRDefault="00F47C53" w:rsidP="00F47C53">
            <w:pPr>
              <w:jc w:val="center"/>
              <w:rPr>
                <w:rFonts w:ascii="Times New Roman" w:hAnsi="Times New Roman" w:cs="Times New Roman"/>
                <w:sz w:val="40"/>
                <w:szCs w:val="40"/>
              </w:rPr>
            </w:pPr>
            <w:r>
              <w:rPr>
                <w:rFonts w:ascii="Times New Roman" w:hAnsi="Times New Roman" w:cs="Times New Roman"/>
                <w:sz w:val="40"/>
                <w:szCs w:val="40"/>
              </w:rPr>
              <w:t>Oceans</w:t>
            </w:r>
          </w:p>
        </w:tc>
        <w:tc>
          <w:tcPr>
            <w:tcW w:w="3192" w:type="dxa"/>
          </w:tcPr>
          <w:p w:rsidR="00F47C53" w:rsidRDefault="00F47C53" w:rsidP="00F47C53">
            <w:pPr>
              <w:jc w:val="center"/>
              <w:rPr>
                <w:rFonts w:ascii="Times New Roman" w:hAnsi="Times New Roman" w:cs="Times New Roman"/>
                <w:sz w:val="40"/>
                <w:szCs w:val="40"/>
              </w:rPr>
            </w:pPr>
          </w:p>
        </w:tc>
      </w:tr>
    </w:tbl>
    <w:p w:rsidR="00F47C53" w:rsidRPr="00F47C53" w:rsidRDefault="00F47C53" w:rsidP="009B3C79">
      <w:pPr>
        <w:rPr>
          <w:rFonts w:ascii="Agent Orange" w:hAnsi="Agent Orange" w:cs="Agent Orange"/>
          <w:sz w:val="40"/>
          <w:szCs w:val="40"/>
        </w:rPr>
      </w:pPr>
    </w:p>
    <w:sectPr w:rsidR="00F47C53" w:rsidRPr="00F47C53" w:rsidSect="00CD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53"/>
    <w:rsid w:val="0008571A"/>
    <w:rsid w:val="00367A24"/>
    <w:rsid w:val="00826C92"/>
    <w:rsid w:val="009B3C79"/>
    <w:rsid w:val="00CD1CC8"/>
    <w:rsid w:val="00F4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53"/>
    <w:rPr>
      <w:rFonts w:ascii="Tahoma" w:hAnsi="Tahoma" w:cs="Tahoma"/>
      <w:sz w:val="16"/>
      <w:szCs w:val="16"/>
    </w:rPr>
  </w:style>
  <w:style w:type="table" w:styleId="TableGrid">
    <w:name w:val="Table Grid"/>
    <w:basedOn w:val="TableNormal"/>
    <w:uiPriority w:val="59"/>
    <w:rsid w:val="00F47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53"/>
    <w:rPr>
      <w:rFonts w:ascii="Tahoma" w:hAnsi="Tahoma" w:cs="Tahoma"/>
      <w:sz w:val="16"/>
      <w:szCs w:val="16"/>
    </w:rPr>
  </w:style>
  <w:style w:type="table" w:styleId="TableGrid">
    <w:name w:val="Table Grid"/>
    <w:basedOn w:val="TableNormal"/>
    <w:uiPriority w:val="59"/>
    <w:rsid w:val="00F47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2</cp:revision>
  <dcterms:created xsi:type="dcterms:W3CDTF">2011-12-07T22:34:00Z</dcterms:created>
  <dcterms:modified xsi:type="dcterms:W3CDTF">2011-12-07T22:34:00Z</dcterms:modified>
</cp:coreProperties>
</file>